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E423D" w14:textId="1A8EDBE1" w:rsidR="000E1AC3" w:rsidRDefault="00492B95">
      <w:r>
        <w:t>Tutorial site FATEC</w:t>
      </w:r>
    </w:p>
    <w:p w14:paraId="75960899" w14:textId="17D4C8D3" w:rsidR="00492B95" w:rsidRDefault="00492B95"/>
    <w:p w14:paraId="59290837" w14:textId="78637100" w:rsidR="00492B95" w:rsidRDefault="00492B95">
      <w:r>
        <w:t xml:space="preserve">Para entrar com acesso de administrador acesse: </w:t>
      </w:r>
      <w:hyperlink r:id="rId4" w:history="1">
        <w:r w:rsidRPr="000F3200">
          <w:rPr>
            <w:rStyle w:val="Hyperlink"/>
          </w:rPr>
          <w:t>https://fatecsebrae.edu.br/wp-admin</w:t>
        </w:r>
      </w:hyperlink>
      <w:r w:rsidR="000F3200">
        <w:t xml:space="preserve"> </w:t>
      </w:r>
    </w:p>
    <w:p w14:paraId="4E8F5089" w14:textId="0C965018" w:rsidR="00492B95" w:rsidRDefault="00492B95">
      <w:r>
        <w:t xml:space="preserve">Login: </w:t>
      </w:r>
      <w:proofErr w:type="spellStart"/>
      <w:r w:rsidRPr="00492B95">
        <w:t>fs</w:t>
      </w:r>
      <w:proofErr w:type="spellEnd"/>
      <w:r w:rsidRPr="00492B95">
        <w:t>-admin</w:t>
      </w:r>
    </w:p>
    <w:p w14:paraId="1A98D8CF" w14:textId="7D8B6449" w:rsidR="00492B95" w:rsidRDefault="00492B95">
      <w:r>
        <w:t xml:space="preserve">Senha: </w:t>
      </w:r>
      <w:r w:rsidRPr="00492B95">
        <w:t>O9&amp;C@Ymw60YBAJ4zMD</w:t>
      </w:r>
    </w:p>
    <w:p w14:paraId="67932DDE" w14:textId="69FAC76E" w:rsidR="00492B95" w:rsidRDefault="00492B95">
      <w:r>
        <w:rPr>
          <w:noProof/>
        </w:rPr>
        <w:drawing>
          <wp:inline distT="0" distB="0" distL="0" distR="0" wp14:anchorId="5490A432" wp14:editId="78A2BA29">
            <wp:extent cx="5400040" cy="2837815"/>
            <wp:effectExtent l="0" t="0" r="0" b="635"/>
            <wp:docPr id="71541195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B4A8" w14:textId="263C67E0" w:rsidR="00492B95" w:rsidRDefault="00492B95"/>
    <w:p w14:paraId="7669C3DB" w14:textId="7FDF0CF2" w:rsidR="00492B95" w:rsidRDefault="00492B95">
      <w:r>
        <w:t>Após o acesso será aberta a seguinte página:</w:t>
      </w:r>
    </w:p>
    <w:p w14:paraId="2B00A537" w14:textId="3712D4A5" w:rsidR="00492B95" w:rsidRDefault="00492B95">
      <w:r>
        <w:rPr>
          <w:noProof/>
        </w:rPr>
        <w:drawing>
          <wp:inline distT="0" distB="0" distL="0" distR="0" wp14:anchorId="4FDC9CAA" wp14:editId="6F8D4343">
            <wp:extent cx="5400040" cy="2875915"/>
            <wp:effectExtent l="0" t="0" r="0" b="635"/>
            <wp:docPr id="192424446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9FA5" w14:textId="5D1D77BF" w:rsidR="00492B95" w:rsidRDefault="00492B95"/>
    <w:p w14:paraId="4E87CF6D" w14:textId="4B2D57CC" w:rsidR="00492B95" w:rsidRDefault="00492B95"/>
    <w:p w14:paraId="258E06BA" w14:textId="0A3FCF5C" w:rsidR="00492B95" w:rsidRDefault="00492B95"/>
    <w:p w14:paraId="4D02B61E" w14:textId="7C11717D" w:rsidR="00A32FFE" w:rsidRDefault="00A32FFE"/>
    <w:p w14:paraId="443BCB63" w14:textId="44F65BEC" w:rsidR="00A32FFE" w:rsidRDefault="00A32FFE"/>
    <w:p w14:paraId="72396286" w14:textId="77777777" w:rsidR="00A32FFE" w:rsidRDefault="00A32FFE"/>
    <w:p w14:paraId="7A1139F9" w14:textId="4F5DE509" w:rsidR="00492B95" w:rsidRDefault="00492B95">
      <w:r>
        <w:lastRenderedPageBreak/>
        <w:t>Adicionando uma nova página</w:t>
      </w:r>
    </w:p>
    <w:p w14:paraId="602871AB" w14:textId="7CB6F8AD" w:rsidR="00492B95" w:rsidRDefault="00492B95">
      <w:r>
        <w:t>Para adicionar uma nova página</w:t>
      </w:r>
      <w:r w:rsidR="00493792">
        <w:t xml:space="preserve"> posicione o mouse no botão novo e</w:t>
      </w:r>
      <w:r>
        <w:t xml:space="preserve"> clique em </w:t>
      </w:r>
      <w:r w:rsidR="00493792">
        <w:t>página:</w:t>
      </w:r>
    </w:p>
    <w:p w14:paraId="126EFCD9" w14:textId="2C92F1A7" w:rsidR="00493792" w:rsidRDefault="00493792">
      <w:r>
        <w:rPr>
          <w:noProof/>
        </w:rPr>
        <w:drawing>
          <wp:inline distT="0" distB="0" distL="0" distR="0" wp14:anchorId="6E5A9893" wp14:editId="151BAC9D">
            <wp:extent cx="5400040" cy="2875915"/>
            <wp:effectExtent l="0" t="0" r="0" b="635"/>
            <wp:docPr id="121734160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530F" w14:textId="4F16DCA1" w:rsidR="00493792" w:rsidRDefault="00493792">
      <w:r>
        <w:t xml:space="preserve">Preencha as informações da sua página, como título e conteúdo então clique em </w:t>
      </w:r>
      <w:r w:rsidRPr="00493792">
        <w:rPr>
          <w:color w:val="FF0000"/>
          <w:highlight w:val="yellow"/>
        </w:rPr>
        <w:t>publicar</w:t>
      </w:r>
      <w:r>
        <w:rPr>
          <w:color w:val="FF0000"/>
        </w:rPr>
        <w:t>:</w:t>
      </w:r>
      <w:r>
        <w:rPr>
          <w:color w:val="FF0000"/>
        </w:rPr>
        <w:br/>
      </w:r>
      <w:r>
        <w:rPr>
          <w:noProof/>
        </w:rPr>
        <w:drawing>
          <wp:inline distT="0" distB="0" distL="0" distR="0" wp14:anchorId="14C95A1E" wp14:editId="3AF56800">
            <wp:extent cx="5400040" cy="2885440"/>
            <wp:effectExtent l="0" t="0" r="0" b="0"/>
            <wp:docPr id="17464784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8275" w14:textId="6FCA3888" w:rsidR="00492B95" w:rsidRDefault="00493792">
      <w:r>
        <w:t>Após a publicação é preciso configurar onde a nova página será exibida, para isso, volte ao início do menu de configurações clicando no ícone “Fatec Sebrae”:</w:t>
      </w:r>
      <w:r>
        <w:br/>
      </w:r>
      <w:r>
        <w:rPr>
          <w:noProof/>
        </w:rPr>
        <w:drawing>
          <wp:inline distT="0" distB="0" distL="0" distR="0" wp14:anchorId="7D6BCEBF" wp14:editId="5E309E8F">
            <wp:extent cx="5400040" cy="2543175"/>
            <wp:effectExtent l="0" t="0" r="0" b="9525"/>
            <wp:docPr id="176649363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B3FD" w14:textId="266889E4" w:rsidR="00A32FFE" w:rsidRDefault="00A32FFE">
      <w:r>
        <w:lastRenderedPageBreak/>
        <w:t>Encontre no menu lateral o ícone “Aparência” e clique em “Menu”:</w:t>
      </w:r>
    </w:p>
    <w:p w14:paraId="137EC04E" w14:textId="2D9ED11F" w:rsidR="00A32FFE" w:rsidRDefault="00A32FFE">
      <w:r>
        <w:rPr>
          <w:noProof/>
        </w:rPr>
        <w:drawing>
          <wp:inline distT="0" distB="0" distL="0" distR="0" wp14:anchorId="3CC53B3E" wp14:editId="191E5E9C">
            <wp:extent cx="4667250" cy="2305086"/>
            <wp:effectExtent l="0" t="0" r="0" b="0"/>
            <wp:docPr id="154066959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13" cy="23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967" w14:textId="13D7F1E3" w:rsidR="00A32FFE" w:rsidRDefault="00A32FFE">
      <w:r>
        <w:t>Sua nova página deve aparecer na lista á esquerda, selecione-a e clique em “adicionar ao menu”:</w:t>
      </w:r>
    </w:p>
    <w:p w14:paraId="5E675EF0" w14:textId="1E85A5E5" w:rsidR="00A32FFE" w:rsidRDefault="00A32FFE">
      <w:r>
        <w:rPr>
          <w:noProof/>
        </w:rPr>
        <w:drawing>
          <wp:inline distT="0" distB="0" distL="0" distR="0" wp14:anchorId="5E7FED6F" wp14:editId="1BFB27C3">
            <wp:extent cx="4667250" cy="2280389"/>
            <wp:effectExtent l="0" t="0" r="0" b="5715"/>
            <wp:docPr id="108739030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85" cy="22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F55F" w14:textId="5A145E0C" w:rsidR="00A32FFE" w:rsidRDefault="00A32FFE">
      <w:r>
        <w:t>A página então aparecerá ao final da lista, podendo ser arrastada para a posição desejada, permanecendo como um novo ícone no menu, ou subpasta dentro de outro já criado:</w:t>
      </w:r>
    </w:p>
    <w:p w14:paraId="0E2B548F" w14:textId="62AEFB11" w:rsidR="00A32FFE" w:rsidRDefault="00A32FFE">
      <w:r>
        <w:rPr>
          <w:noProof/>
        </w:rPr>
        <w:drawing>
          <wp:inline distT="0" distB="0" distL="0" distR="0" wp14:anchorId="3F6E9702" wp14:editId="443CCACE">
            <wp:extent cx="2898939" cy="1543050"/>
            <wp:effectExtent l="0" t="0" r="0" b="0"/>
            <wp:docPr id="19656903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11" cy="15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F756" wp14:editId="7DF60872">
            <wp:extent cx="2898939" cy="1543050"/>
            <wp:effectExtent l="0" t="0" r="0" b="0"/>
            <wp:docPr id="44595762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59" cy="15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2AC8A" w14:textId="240CBCD5" w:rsidR="000F3200" w:rsidRDefault="000F3200">
      <w:r>
        <w:t>Ou</w:t>
      </w:r>
    </w:p>
    <w:p w14:paraId="742E5299" w14:textId="72BCC748" w:rsidR="00A32FFE" w:rsidRDefault="000F3200">
      <w:r>
        <w:rPr>
          <w:noProof/>
        </w:rPr>
        <w:drawing>
          <wp:inline distT="0" distB="0" distL="0" distR="0" wp14:anchorId="503EDA75" wp14:editId="3D536929">
            <wp:extent cx="2932642" cy="1552575"/>
            <wp:effectExtent l="0" t="0" r="1270" b="0"/>
            <wp:docPr id="113130348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89" cy="15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FBF70" wp14:editId="56401043">
            <wp:extent cx="2914446" cy="1551305"/>
            <wp:effectExtent l="0" t="0" r="635" b="0"/>
            <wp:docPr id="47014676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0" cy="15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1967" w14:textId="10A55C82" w:rsidR="000F3200" w:rsidRDefault="000F3200">
      <w:r>
        <w:t>Após posicioná-la, clique em “salvar menu” e já estará publicado no site.</w:t>
      </w:r>
    </w:p>
    <w:p w14:paraId="06415219" w14:textId="48A9A04B" w:rsidR="000F3200" w:rsidRDefault="000F3200">
      <w:r>
        <w:lastRenderedPageBreak/>
        <w:t>Editando uma página</w:t>
      </w:r>
    </w:p>
    <w:p w14:paraId="2E7747DF" w14:textId="310CFBB2" w:rsidR="000F3200" w:rsidRDefault="000F3200"/>
    <w:p w14:paraId="5A20B2A8" w14:textId="43683420" w:rsidR="000F3200" w:rsidRDefault="000F3200">
      <w:r>
        <w:t>Para editar uma página, o melhor caminho é acessando o site (</w:t>
      </w:r>
      <w:r w:rsidRPr="000F3200">
        <w:t>https://fatecsebrae.edu.br/</w:t>
      </w:r>
      <w:r>
        <w:t>) normalmente após ter feito o login de administrador no site (</w:t>
      </w:r>
      <w:hyperlink r:id="rId16" w:history="1">
        <w:r w:rsidRPr="000B24EC">
          <w:rPr>
            <w:rStyle w:val="Hyperlink"/>
          </w:rPr>
          <w:t>https://fatecsebrae.edu.br/wp-admin</w:t>
        </w:r>
      </w:hyperlink>
      <w:r>
        <w:t>).</w:t>
      </w:r>
    </w:p>
    <w:p w14:paraId="49921A65" w14:textId="688D1652" w:rsidR="000F3200" w:rsidRDefault="000F3200">
      <w:r>
        <w:t xml:space="preserve">Basta acessar a página que deseja alterar, neste exemplo usaremos a página “Secretaria”, para editá-la, basta clicar em “Editar com </w:t>
      </w:r>
      <w:proofErr w:type="spellStart"/>
      <w:r>
        <w:t>Elementor</w:t>
      </w:r>
      <w:proofErr w:type="spellEnd"/>
      <w:r>
        <w:t>” no menu de administrador:</w:t>
      </w:r>
    </w:p>
    <w:p w14:paraId="1B073021" w14:textId="0390C9CB" w:rsidR="000F3200" w:rsidRDefault="000F3200">
      <w:r>
        <w:rPr>
          <w:noProof/>
        </w:rPr>
        <w:drawing>
          <wp:inline distT="0" distB="0" distL="0" distR="0" wp14:anchorId="5F62A686" wp14:editId="2F1D9E6D">
            <wp:extent cx="6638925" cy="3524250"/>
            <wp:effectExtent l="0" t="0" r="9525" b="0"/>
            <wp:docPr id="19069971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1310" w14:textId="25E2E239" w:rsidR="000F3200" w:rsidRDefault="000F3200">
      <w:r>
        <w:t xml:space="preserve">Será carregada então a página de edição, que deve ser configurada preferencialmente pelo menu lateral esquerdo, pois algumas funções de </w:t>
      </w:r>
      <w:r w:rsidR="00F429A0">
        <w:t>fonte só são aplicadas por ele. O menu visual pode ser usado preferencialmente para alterações e adições de textos:</w:t>
      </w:r>
      <w:r w:rsidR="00F429A0">
        <w:br/>
        <w:t xml:space="preserve"> </w:t>
      </w:r>
      <w:r w:rsidR="00F429A0">
        <w:rPr>
          <w:noProof/>
        </w:rPr>
        <w:drawing>
          <wp:inline distT="0" distB="0" distL="0" distR="0" wp14:anchorId="2AAB5702" wp14:editId="041B8788">
            <wp:extent cx="6638925" cy="3524250"/>
            <wp:effectExtent l="0" t="0" r="9525" b="0"/>
            <wp:docPr id="54100055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05B2" w14:textId="0C0D6154" w:rsidR="00F429A0" w:rsidRDefault="00F429A0">
      <w:r>
        <w:t>Após a alteração desejada clique em “atualizar” para publicar no site.</w:t>
      </w:r>
    </w:p>
    <w:p w14:paraId="206D6925" w14:textId="626B6F97" w:rsidR="00F429A0" w:rsidRDefault="00F429A0">
      <w:r>
        <w:lastRenderedPageBreak/>
        <w:t>Como criar um link de documento</w:t>
      </w:r>
    </w:p>
    <w:p w14:paraId="4EA4DF61" w14:textId="261A58D1" w:rsidR="00F429A0" w:rsidRDefault="00F429A0"/>
    <w:p w14:paraId="5BCE15D4" w14:textId="302F3340" w:rsidR="00F429A0" w:rsidRDefault="00F429A0">
      <w:r>
        <w:t>Primeiramente será necessário fazer o upload do documento no site, para isso acesse a página inicial do menu de administrador, coloque o mouse sob o ícone “Novo” e clique em “Mídia”:</w:t>
      </w:r>
    </w:p>
    <w:p w14:paraId="1DCDF76B" w14:textId="5D4CBA29" w:rsidR="00F429A0" w:rsidRDefault="00AC5B70">
      <w:r>
        <w:rPr>
          <w:noProof/>
        </w:rPr>
        <w:drawing>
          <wp:inline distT="0" distB="0" distL="0" distR="0" wp14:anchorId="2C322148" wp14:editId="07803A64">
            <wp:extent cx="6638925" cy="3524250"/>
            <wp:effectExtent l="0" t="0" r="9525" b="0"/>
            <wp:docPr id="162018317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A0" w:rsidSect="00A32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95"/>
    <w:rsid w:val="000E1AC3"/>
    <w:rsid w:val="000F3200"/>
    <w:rsid w:val="00492B95"/>
    <w:rsid w:val="00493792"/>
    <w:rsid w:val="00A32FFE"/>
    <w:rsid w:val="00AC5B70"/>
    <w:rsid w:val="00F4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22A1"/>
  <w15:chartTrackingRefBased/>
  <w15:docId w15:val="{EA6620A8-DCD7-4EE7-94B1-A1C01CD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92B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92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fatecsebrae.edu.br/wp-admi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fatecsebrae.edu.br/wp-admin%2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edilsonana1008@gmail.com</dc:creator>
  <cp:keywords/>
  <dc:description/>
  <cp:lastModifiedBy>edilsonana1008@gmail.com</cp:lastModifiedBy>
  <cp:revision>1</cp:revision>
  <dcterms:created xsi:type="dcterms:W3CDTF">2024-01-06T13:31:00Z</dcterms:created>
  <dcterms:modified xsi:type="dcterms:W3CDTF">2024-01-06T14:23:00Z</dcterms:modified>
</cp:coreProperties>
</file>